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80" w:rsidRPr="00D0129D" w:rsidRDefault="00D0129D">
      <w:pPr>
        <w:rPr>
          <w:sz w:val="32"/>
        </w:rPr>
      </w:pPr>
      <w:r w:rsidRPr="00D0129D">
        <w:rPr>
          <w:sz w:val="32"/>
        </w:rPr>
        <w:t>Informatie kwartaalkaart</w:t>
      </w:r>
    </w:p>
    <w:p w:rsidR="00D0129D" w:rsidRPr="00D0129D" w:rsidRDefault="00D0129D" w:rsidP="00D0129D">
      <w:pPr>
        <w:rPr>
          <w:rFonts w:ascii="Arial" w:hAnsi="Arial" w:cs="Arial"/>
          <w:szCs w:val="21"/>
        </w:rPr>
      </w:pPr>
      <w:r w:rsidRPr="00D0129D">
        <w:rPr>
          <w:rFonts w:ascii="Arial" w:hAnsi="Arial" w:cs="Arial"/>
          <w:szCs w:val="21"/>
        </w:rPr>
        <w:t>Kwartaalkaart bestaat uit 13 lessen. Als u een kaart wil aanschaffen kan dat in de eerste week van het kwartaal. Alle gemiste lessen kunnen worden ingehaald in datzelfde kwartaal, mits er een dag van t</w:t>
      </w:r>
      <w:bookmarkStart w:id="0" w:name="_GoBack"/>
      <w:bookmarkEnd w:id="0"/>
      <w:r w:rsidRPr="00D0129D">
        <w:rPr>
          <w:rFonts w:ascii="Arial" w:hAnsi="Arial" w:cs="Arial"/>
          <w:szCs w:val="21"/>
        </w:rPr>
        <w:t xml:space="preserve">e voren is afgemeld. Lessen die vallen op een feestdag kunnen in dat kwartaal worden ingehaald. In de zomervakantie lessen wij 6 weken niet, dit verrekenen wij in de kwartaalkaart. Ruiters die twee keer per week rijden kopen twee kwartaalkaarten. Ruiters die om de week rijden betalen losse lessen. Bosritten, springlessen en andere activiteiten worden apart betaald. Als er 3 of meerdere personen uit hetzelfde gezin op kaart rijden krijg je 10% van het aankoopbedrag terug. </w:t>
      </w:r>
      <w:r w:rsidR="001D5B46">
        <w:rPr>
          <w:rFonts w:ascii="Arial" w:hAnsi="Arial" w:cs="Arial"/>
          <w:szCs w:val="21"/>
        </w:rPr>
        <w:br/>
        <w:t>In de zomervakantie hebben we 6 weken géén les van de kwartaalkaart, dit verrekenen we met het aankoopbedrag.</w:t>
      </w:r>
    </w:p>
    <w:p w:rsidR="00D0129D" w:rsidRPr="00D0129D" w:rsidRDefault="00D0129D" w:rsidP="00D0129D">
      <w:pPr>
        <w:pStyle w:val="Lijstalinea"/>
        <w:numPr>
          <w:ilvl w:val="0"/>
          <w:numId w:val="1"/>
        </w:numPr>
        <w:rPr>
          <w:sz w:val="24"/>
        </w:rPr>
      </w:pPr>
      <w:r w:rsidRPr="00D0129D">
        <w:rPr>
          <w:sz w:val="24"/>
        </w:rPr>
        <w:t>Kwartaalkaart is persoonsgebonden en niet inwisselbaar voor geld</w:t>
      </w:r>
    </w:p>
    <w:p w:rsidR="00D0129D" w:rsidRPr="00D0129D" w:rsidRDefault="00D0129D" w:rsidP="00D0129D">
      <w:pPr>
        <w:pStyle w:val="Lijstalinea"/>
        <w:numPr>
          <w:ilvl w:val="0"/>
          <w:numId w:val="1"/>
        </w:numPr>
        <w:rPr>
          <w:sz w:val="24"/>
        </w:rPr>
      </w:pPr>
      <w:r w:rsidRPr="00D0129D">
        <w:rPr>
          <w:sz w:val="24"/>
        </w:rPr>
        <w:t>Als het nieuwe kwartaal ingaat vervallen de lessen van het oude kwartaal</w:t>
      </w:r>
    </w:p>
    <w:p w:rsidR="00D0129D" w:rsidRDefault="00D0129D" w:rsidP="00D0129D">
      <w:pPr>
        <w:pStyle w:val="Lijstalinea"/>
        <w:numPr>
          <w:ilvl w:val="0"/>
          <w:numId w:val="1"/>
        </w:numPr>
        <w:rPr>
          <w:sz w:val="24"/>
        </w:rPr>
      </w:pPr>
      <w:r w:rsidRPr="00D0129D">
        <w:rPr>
          <w:sz w:val="24"/>
        </w:rPr>
        <w:t>Bij langdurige ziekte e.d. overleg met manege voor een oplossing</w:t>
      </w:r>
    </w:p>
    <w:p w:rsidR="00D0129D" w:rsidRDefault="00D0129D" w:rsidP="00D0129D">
      <w:pPr>
        <w:pStyle w:val="Lijstalinea"/>
        <w:numPr>
          <w:ilvl w:val="0"/>
          <w:numId w:val="1"/>
        </w:numPr>
        <w:rPr>
          <w:sz w:val="24"/>
        </w:rPr>
      </w:pPr>
      <w:r>
        <w:rPr>
          <w:sz w:val="24"/>
        </w:rPr>
        <w:t xml:space="preserve">De kwartaalkaart </w:t>
      </w:r>
      <w:r w:rsidR="001D5B46">
        <w:rPr>
          <w:sz w:val="24"/>
        </w:rPr>
        <w:t>start op 1</w:t>
      </w:r>
      <w:r>
        <w:rPr>
          <w:sz w:val="24"/>
        </w:rPr>
        <w:t xml:space="preserve"> Januari, </w:t>
      </w:r>
      <w:r w:rsidR="001D5B46">
        <w:rPr>
          <w:sz w:val="24"/>
        </w:rPr>
        <w:t xml:space="preserve"> 1 </w:t>
      </w:r>
      <w:r>
        <w:rPr>
          <w:sz w:val="24"/>
        </w:rPr>
        <w:t xml:space="preserve">April, </w:t>
      </w:r>
      <w:r w:rsidR="001D5B46">
        <w:rPr>
          <w:sz w:val="24"/>
        </w:rPr>
        <w:t xml:space="preserve">1 </w:t>
      </w:r>
      <w:r>
        <w:rPr>
          <w:sz w:val="24"/>
        </w:rPr>
        <w:t xml:space="preserve">Juli en </w:t>
      </w:r>
      <w:r w:rsidR="001D5B46">
        <w:rPr>
          <w:sz w:val="24"/>
        </w:rPr>
        <w:t xml:space="preserve">1 </w:t>
      </w:r>
      <w:r>
        <w:rPr>
          <w:sz w:val="24"/>
        </w:rPr>
        <w:t>Oktober.</w:t>
      </w:r>
    </w:p>
    <w:p w:rsidR="00D0129D" w:rsidRPr="00D0129D" w:rsidRDefault="00D0129D" w:rsidP="00D0129D">
      <w:pPr>
        <w:pStyle w:val="Lijstalinea"/>
        <w:numPr>
          <w:ilvl w:val="0"/>
          <w:numId w:val="1"/>
        </w:numPr>
        <w:rPr>
          <w:sz w:val="24"/>
        </w:rPr>
      </w:pPr>
      <w:r>
        <w:rPr>
          <w:sz w:val="24"/>
        </w:rPr>
        <w:t>Nieuwe lesklanten kunnen instromen halverwege het kwartaal.</w:t>
      </w:r>
    </w:p>
    <w:p w:rsidR="00D0129D" w:rsidRDefault="00D0129D" w:rsidP="00D0129D">
      <w:pPr>
        <w:ind w:left="360"/>
      </w:pPr>
    </w:p>
    <w:sectPr w:rsidR="00D0129D" w:rsidSect="00A73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56496"/>
    <w:multiLevelType w:val="hybridMultilevel"/>
    <w:tmpl w:val="E0640048"/>
    <w:lvl w:ilvl="0" w:tplc="40C2E2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9D"/>
    <w:rsid w:val="001D5B46"/>
    <w:rsid w:val="00A73F80"/>
    <w:rsid w:val="00B629EE"/>
    <w:rsid w:val="00D01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F3B34-3450-45B8-B07F-2BFFB2A5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3F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Liekee .</cp:lastModifiedBy>
  <cp:revision>2</cp:revision>
  <dcterms:created xsi:type="dcterms:W3CDTF">2016-06-30T17:43:00Z</dcterms:created>
  <dcterms:modified xsi:type="dcterms:W3CDTF">2016-06-30T17:43:00Z</dcterms:modified>
</cp:coreProperties>
</file>